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93" w:type="dxa"/>
        <w:tblLook w:val="04A0"/>
      </w:tblPr>
      <w:tblGrid>
        <w:gridCol w:w="640"/>
        <w:gridCol w:w="22"/>
        <w:gridCol w:w="710"/>
        <w:gridCol w:w="44"/>
        <w:gridCol w:w="1117"/>
        <w:gridCol w:w="44"/>
        <w:gridCol w:w="261"/>
        <w:gridCol w:w="44"/>
        <w:gridCol w:w="1329"/>
        <w:gridCol w:w="340"/>
        <w:gridCol w:w="493"/>
        <w:gridCol w:w="545"/>
        <w:gridCol w:w="80"/>
        <w:gridCol w:w="348"/>
        <w:gridCol w:w="94"/>
        <w:gridCol w:w="531"/>
        <w:gridCol w:w="299"/>
        <w:gridCol w:w="445"/>
        <w:gridCol w:w="180"/>
        <w:gridCol w:w="332"/>
        <w:gridCol w:w="384"/>
        <w:gridCol w:w="241"/>
        <w:gridCol w:w="139"/>
        <w:gridCol w:w="896"/>
        <w:gridCol w:w="380"/>
      </w:tblGrid>
      <w:tr w:rsidR="006E6BD5" w:rsidRPr="006E6BD5" w:rsidTr="00EE0474">
        <w:trPr>
          <w:gridAfter w:val="1"/>
          <w:wAfter w:w="380" w:type="dxa"/>
          <w:trHeight w:val="255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ТСЖ "Добрые соседи" Радищева, 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6BD5" w:rsidRPr="006E6BD5" w:rsidTr="00EE0474">
        <w:trPr>
          <w:gridAfter w:val="1"/>
          <w:wAfter w:w="380" w:type="dxa"/>
          <w:trHeight w:val="255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6BD5" w:rsidRPr="006E6BD5" w:rsidTr="00EE0474">
        <w:trPr>
          <w:gridAfter w:val="1"/>
          <w:wAfter w:w="380" w:type="dxa"/>
          <w:trHeight w:val="285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E6BD5">
              <w:rPr>
                <w:rFonts w:ascii="Arial" w:eastAsia="Times New Roman" w:hAnsi="Arial" w:cs="Arial"/>
                <w:lang w:eastAsia="ru-RU"/>
              </w:rPr>
              <w:t>Финансовый план деятельности ТСЖ "Добрые соседи" на 2015 год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6BD5" w:rsidRPr="006E6BD5" w:rsidTr="00EE0474">
        <w:trPr>
          <w:gridAfter w:val="1"/>
          <w:wAfter w:w="380" w:type="dxa"/>
          <w:trHeight w:val="255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6BD5" w:rsidRPr="006E6BD5" w:rsidTr="00EE0474">
        <w:trPr>
          <w:gridAfter w:val="1"/>
          <w:wAfter w:w="380" w:type="dxa"/>
          <w:trHeight w:val="255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 кварталам</w:t>
            </w:r>
          </w:p>
        </w:tc>
      </w:tr>
      <w:tr w:rsidR="006E6BD5" w:rsidRPr="006E6BD5" w:rsidTr="00EE0474">
        <w:trPr>
          <w:gridAfter w:val="1"/>
          <w:wAfter w:w="380" w:type="dxa"/>
          <w:trHeight w:val="255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E6BD5" w:rsidRPr="006E6BD5" w:rsidTr="00EE0474">
        <w:trPr>
          <w:gridAfter w:val="1"/>
          <w:wAfter w:w="380" w:type="dxa"/>
          <w:trHeight w:val="465"/>
        </w:trPr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lang w:eastAsia="ru-RU"/>
              </w:rPr>
              <w:t>1. ДОХОДЫ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E6BD5" w:rsidRPr="006E6BD5" w:rsidTr="00EE0474">
        <w:trPr>
          <w:gridAfter w:val="1"/>
          <w:wAfter w:w="380" w:type="dxa"/>
          <w:trHeight w:val="525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Членские взносы на ремонт и содержание общего имущества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465 154,80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116 288,70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116 288,70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116 288,70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116 288,70</w:t>
            </w:r>
          </w:p>
        </w:tc>
      </w:tr>
      <w:tr w:rsidR="006E6BD5" w:rsidRPr="006E6BD5" w:rsidTr="00EE0474">
        <w:trPr>
          <w:gridAfter w:val="1"/>
          <w:wAfter w:w="380" w:type="dxa"/>
          <w:trHeight w:val="435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</w:tr>
      <w:tr w:rsidR="006E6BD5" w:rsidRPr="006E6BD5" w:rsidTr="00EE0474">
        <w:trPr>
          <w:gridAfter w:val="1"/>
          <w:wAfter w:w="380" w:type="dxa"/>
          <w:trHeight w:val="435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доходы: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478 354,80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119 588,70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119 588,70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119 588,70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119 588,70</w:t>
            </w:r>
          </w:p>
        </w:tc>
      </w:tr>
      <w:tr w:rsidR="006E6BD5" w:rsidRPr="006E6BD5" w:rsidTr="00EE0474">
        <w:trPr>
          <w:gridAfter w:val="1"/>
          <w:wAfter w:w="380" w:type="dxa"/>
          <w:trHeight w:val="435"/>
        </w:trPr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lang w:eastAsia="ru-RU"/>
              </w:rPr>
              <w:t>2. РАСХОДЫ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E6BD5" w:rsidRPr="006E6BD5" w:rsidTr="00EE0474">
        <w:trPr>
          <w:gridAfter w:val="1"/>
          <w:wAfter w:w="380" w:type="dxa"/>
          <w:trHeight w:val="45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lang w:eastAsia="ru-RU"/>
              </w:rPr>
              <w:t>Текущий ремонт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154 064,49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38 516,12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38 516,12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38 516,12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38 516,12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122 436,84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30 609,21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30 609,21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30 609,21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30 609,21</w:t>
            </w:r>
          </w:p>
        </w:tc>
      </w:tr>
      <w:tr w:rsidR="006E6BD5" w:rsidRPr="006E6BD5" w:rsidTr="00EE0474">
        <w:trPr>
          <w:gridAfter w:val="1"/>
          <w:wAfter w:w="380" w:type="dxa"/>
          <w:trHeight w:val="435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31 627,65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7 906,91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7 906,91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7 906,91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7 906,91</w:t>
            </w:r>
          </w:p>
        </w:tc>
      </w:tr>
      <w:tr w:rsidR="006E6BD5" w:rsidRPr="006E6BD5" w:rsidTr="00EE0474">
        <w:trPr>
          <w:gridAfter w:val="1"/>
          <w:wAfter w:w="380" w:type="dxa"/>
          <w:trHeight w:val="675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lang w:eastAsia="ru-RU"/>
              </w:rPr>
              <w:t>Содержание жилья и придомовой территории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270 321,61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67 580,40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67 580,40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67 580,40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67 580,40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Спецобслуживание</w:t>
            </w:r>
            <w:proofErr w:type="spellEnd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86 972,38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21 743,09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21 743,09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21 743,09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21 743,09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Электроэнергия МОП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44 330,58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11 082,65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11 082,65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11 082,65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11 082,65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паспортного стола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7 599,53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/плата МОП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5 066,35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1 266,59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1 266,59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1 266,59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8 866,12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2 216,53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2 216,53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2 216,53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2 216,53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Галд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ЕИРКЦ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9 288,31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сбор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12 665,88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Бийскмежрайгаз</w:t>
            </w:r>
            <w:proofErr w:type="spellEnd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13 932,47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3 483,12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3 483,12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3 483,12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3 483,12</w:t>
            </w:r>
          </w:p>
        </w:tc>
      </w:tr>
      <w:tr w:rsidR="006E6BD5" w:rsidRPr="006E6BD5" w:rsidTr="00EE0474">
        <w:trPr>
          <w:gridAfter w:val="1"/>
          <w:wAfter w:w="380" w:type="dxa"/>
          <w:trHeight w:val="57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Административно-управленческие расходы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53 968,70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13 022,17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13 022,17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13 022,17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13 022,17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/плата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9 000,00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</w:t>
            </w:r>
            <w:proofErr w:type="gramStart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овары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1 688,70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422,17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422,17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422,17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1 880,00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470,00</w:t>
            </w:r>
          </w:p>
        </w:tc>
      </w:tr>
      <w:tr w:rsidR="006E6BD5" w:rsidRPr="006E6BD5" w:rsidTr="00EE0474">
        <w:trPr>
          <w:gridAfter w:val="1"/>
          <w:wAfter w:w="380" w:type="dxa"/>
          <w:trHeight w:val="360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14 400,00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3 600,00</w:t>
            </w:r>
          </w:p>
        </w:tc>
      </w:tr>
      <w:tr w:rsidR="006E6BD5" w:rsidRPr="006E6BD5" w:rsidTr="00EE0474">
        <w:trPr>
          <w:gridAfter w:val="1"/>
          <w:wAfter w:w="380" w:type="dxa"/>
          <w:trHeight w:val="615"/>
        </w:trPr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478 354,80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119 118,70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119 118,70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119 118,70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B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119 118,70</w:t>
            </w:r>
          </w:p>
        </w:tc>
      </w:tr>
      <w:tr w:rsidR="006E6BD5" w:rsidRPr="006E6BD5" w:rsidTr="00EE0474">
        <w:trPr>
          <w:gridAfter w:val="1"/>
          <w:wAfter w:w="380" w:type="dxa"/>
          <w:trHeight w:val="255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6BD5" w:rsidRPr="006E6BD5" w:rsidTr="00EE0474">
        <w:trPr>
          <w:gridAfter w:val="1"/>
          <w:wAfter w:w="380" w:type="dxa"/>
          <w:trHeight w:val="255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6BD5" w:rsidRPr="006E6BD5" w:rsidTr="00EE0474">
        <w:trPr>
          <w:gridAfter w:val="1"/>
          <w:wAfter w:w="380" w:type="dxa"/>
          <w:trHeight w:val="285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E6BD5">
              <w:rPr>
                <w:rFonts w:ascii="Arial" w:eastAsia="Times New Roman" w:hAnsi="Arial" w:cs="Arial"/>
                <w:lang w:eastAsia="ru-RU"/>
              </w:rPr>
              <w:t>Председатель ТСЖ "Добрые соседи"                        О.В.Емельянова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E6BD5" w:rsidRPr="006E6BD5" w:rsidTr="00EE0474">
        <w:trPr>
          <w:gridAfter w:val="1"/>
          <w:wAfter w:w="380" w:type="dxa"/>
          <w:trHeight w:val="255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BD5" w:rsidRPr="006E6BD5" w:rsidRDefault="006E6BD5" w:rsidP="006E6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474" w:rsidRPr="00EE0474" w:rsidTr="00EE047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ТСЖ "Добрые соседи" Радищева, 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474" w:rsidRPr="00EE0474" w:rsidTr="00EE047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474" w:rsidRPr="00EE0474" w:rsidTr="00EE0474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E0474">
              <w:rPr>
                <w:rFonts w:ascii="Arial" w:eastAsia="Times New Roman" w:hAnsi="Arial" w:cs="Arial"/>
                <w:lang w:eastAsia="ru-RU"/>
              </w:rPr>
              <w:t>Финансовый план деятельности ТСЖ "Добрые соседи" на 2015 год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474" w:rsidRPr="00EE0474" w:rsidTr="00EE047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474" w:rsidRPr="00EE0474" w:rsidTr="00EE0474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по кварталам</w:t>
            </w:r>
          </w:p>
        </w:tc>
      </w:tr>
      <w:tr w:rsidR="00EE0474" w:rsidRPr="00EE0474" w:rsidTr="00EE047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EE0474" w:rsidRPr="00EE0474" w:rsidTr="00EE0474">
        <w:trPr>
          <w:trHeight w:val="465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lang w:eastAsia="ru-RU"/>
              </w:rPr>
              <w:t>1. ДОХОДЫ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0474" w:rsidRPr="00EE0474" w:rsidTr="00EE0474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Членские взносы на ремонт и содержание общего имущества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422 196,00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105 549,00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105 549,00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105 549,00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105 549,00</w:t>
            </w:r>
          </w:p>
        </w:tc>
      </w:tr>
      <w:tr w:rsidR="00EE0474" w:rsidRPr="00EE0474" w:rsidTr="00EE0474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3 300,00</w:t>
            </w:r>
          </w:p>
        </w:tc>
      </w:tr>
      <w:tr w:rsidR="00EE0474" w:rsidRPr="00EE0474" w:rsidTr="00EE047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доходы: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435 396,00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108 849,00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108 849,00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108 849,00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108 849,00</w:t>
            </w:r>
          </w:p>
        </w:tc>
      </w:tr>
      <w:tr w:rsidR="00EE0474" w:rsidRPr="00EE0474" w:rsidTr="00EE0474">
        <w:trPr>
          <w:trHeight w:val="405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lang w:eastAsia="ru-RU"/>
              </w:rPr>
              <w:t>2. РАСХОДЫ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E0474" w:rsidRPr="00EE0474" w:rsidTr="00EE047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lang w:eastAsia="ru-RU"/>
              </w:rPr>
              <w:t>Текущий ремонт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105 638,93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26 409,73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26 409,73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26 409,73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26 409,73</w:t>
            </w:r>
          </w:p>
        </w:tc>
      </w:tr>
      <w:tr w:rsidR="00EE0474" w:rsidRPr="00EE0474" w:rsidTr="00EE0474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71 773,32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17 943,33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17 943,33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17 943,33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17 943,33</w:t>
            </w:r>
          </w:p>
        </w:tc>
      </w:tr>
      <w:tr w:rsidR="00EE0474" w:rsidRPr="00EE0474" w:rsidTr="00EE047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33 865,61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8 466,40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8 466,40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8 466,40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8 466,40</w:t>
            </w:r>
          </w:p>
        </w:tc>
      </w:tr>
      <w:tr w:rsidR="00EE0474" w:rsidRPr="00EE0474" w:rsidTr="00EE0474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lang w:eastAsia="ru-RU"/>
              </w:rPr>
              <w:t>Содержание жилья и придомовой территории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267 788,44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66 947,11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66 947,11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66 947,11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66 947,11</w:t>
            </w:r>
          </w:p>
        </w:tc>
      </w:tr>
      <w:tr w:rsidR="00EE0474" w:rsidRPr="00EE0474" w:rsidTr="00EE047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</w:t>
            </w:r>
            <w:proofErr w:type="spellStart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Спецобслуживание</w:t>
            </w:r>
            <w:proofErr w:type="spellEnd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86 972,38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21 743,09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21 743,09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21 743,09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21 743,09</w:t>
            </w:r>
          </w:p>
        </w:tc>
      </w:tr>
      <w:tr w:rsidR="00EE0474" w:rsidRPr="00EE0474" w:rsidTr="00EE047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Электроэнергия МОП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42 219,60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10 554,90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10 554,90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10 554,90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10 554,90</w:t>
            </w:r>
          </w:p>
        </w:tc>
      </w:tr>
      <w:tr w:rsidR="00EE0474" w:rsidRPr="00EE0474" w:rsidTr="00EE047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паспортного стола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7 599,53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1 899,88</w:t>
            </w:r>
          </w:p>
        </w:tc>
      </w:tr>
      <w:tr w:rsidR="00EE0474" w:rsidRPr="00EE0474" w:rsidTr="00EE047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/плата МОП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13 000,00</w:t>
            </w:r>
          </w:p>
        </w:tc>
      </w:tr>
      <w:tr w:rsidR="00EE0474" w:rsidRPr="00EE0474" w:rsidTr="00EE047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4 200,00</w:t>
            </w:r>
          </w:p>
        </w:tc>
      </w:tr>
      <w:tr w:rsidR="00EE0474" w:rsidRPr="00EE0474" w:rsidTr="00EE0474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5 066,35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1 266,59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1 266,59</w:t>
            </w:r>
          </w:p>
        </w:tc>
      </w:tr>
      <w:tr w:rsidR="00EE0474" w:rsidRPr="00EE0474" w:rsidTr="00EE0474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подрядных работ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8 443,92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2 110,98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2 110,98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2 110,98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2 110,98</w:t>
            </w:r>
          </w:p>
        </w:tc>
      </w:tr>
      <w:tr w:rsidR="00EE0474" w:rsidRPr="00EE0474" w:rsidTr="00EE047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Галд</w:t>
            </w:r>
            <w:proofErr w:type="spellEnd"/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3 200,00</w:t>
            </w:r>
          </w:p>
        </w:tc>
      </w:tr>
      <w:tr w:rsidR="00EE0474" w:rsidRPr="00EE0474" w:rsidTr="00EE0474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ЕИРКЦ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9 288,31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2 322,08</w:t>
            </w:r>
          </w:p>
        </w:tc>
      </w:tr>
      <w:tr w:rsidR="00EE0474" w:rsidRPr="00EE0474" w:rsidTr="00EE047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сбор платежей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12 665,88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3 166,47</w:t>
            </w:r>
          </w:p>
        </w:tc>
      </w:tr>
      <w:tr w:rsidR="00EE0474" w:rsidRPr="00EE0474" w:rsidTr="00EE0474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proofErr w:type="spellStart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Бийскмежрайгаз</w:t>
            </w:r>
            <w:proofErr w:type="spellEnd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13 932,47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3 483,12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3 483,12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3 483,12</w:t>
            </w:r>
          </w:p>
        </w:tc>
      </w:tr>
      <w:tr w:rsidR="00EE0474" w:rsidRPr="00EE0474" w:rsidTr="00EE0474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Административно-управленческие расходы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61 968,63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15 022,15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15 022,15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15 022,16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15 022,16</w:t>
            </w:r>
          </w:p>
        </w:tc>
      </w:tr>
      <w:tr w:rsidR="00EE0474" w:rsidRPr="00EE0474" w:rsidTr="00EE0474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/плата 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10 500,00</w:t>
            </w:r>
          </w:p>
        </w:tc>
      </w:tr>
      <w:tr w:rsidR="00EE0474" w:rsidRPr="00EE0474" w:rsidTr="00EE047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</w:t>
            </w:r>
            <w:proofErr w:type="gramStart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овары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1 688,63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422,16</w:t>
            </w:r>
          </w:p>
        </w:tc>
      </w:tr>
      <w:tr w:rsidR="00EE0474" w:rsidRPr="00EE0474" w:rsidTr="00EE047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470,00</w:t>
            </w:r>
          </w:p>
        </w:tc>
      </w:tr>
      <w:tr w:rsidR="00EE0474" w:rsidRPr="00EE0474" w:rsidTr="00EE047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16 400,00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4 100,00</w:t>
            </w:r>
          </w:p>
        </w:tc>
      </w:tr>
      <w:tr w:rsidR="00EE0474" w:rsidRPr="00EE0474" w:rsidTr="00EE047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435 396,00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108 378,99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108 378,99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108 379,00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74" w:rsidRPr="00EE0474" w:rsidRDefault="00EE0474" w:rsidP="00EE0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04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108 379,00</w:t>
            </w:r>
          </w:p>
        </w:tc>
      </w:tr>
    </w:tbl>
    <w:p w:rsidR="00CA3298" w:rsidRDefault="00CA3298"/>
    <w:sectPr w:rsidR="00CA3298" w:rsidSect="006108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BD5"/>
    <w:rsid w:val="00610825"/>
    <w:rsid w:val="006E6BD5"/>
    <w:rsid w:val="00CA3298"/>
    <w:rsid w:val="00EE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2017-03-30T04:32:00Z</dcterms:created>
  <dcterms:modified xsi:type="dcterms:W3CDTF">2017-03-30T04:35:00Z</dcterms:modified>
</cp:coreProperties>
</file>